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5B" w:rsidRPr="00443E98" w:rsidRDefault="009141AD" w:rsidP="00443E98">
      <w:pPr>
        <w:ind w:left="204" w:right="210"/>
        <w:jc w:val="right"/>
        <w:rPr>
          <w:sz w:val="24"/>
          <w:szCs w:val="24"/>
        </w:rPr>
      </w:pPr>
      <w:r w:rsidRPr="00443E98">
        <w:rPr>
          <w:sz w:val="24"/>
          <w:szCs w:val="24"/>
        </w:rPr>
        <w:t>Утвержден</w:t>
      </w:r>
      <w:r w:rsidR="00D25F5B" w:rsidRPr="00443E98">
        <w:rPr>
          <w:sz w:val="24"/>
          <w:szCs w:val="24"/>
        </w:rPr>
        <w:t xml:space="preserve"> приказом №_____</w:t>
      </w:r>
      <w:r w:rsidRPr="00443E98">
        <w:rPr>
          <w:sz w:val="24"/>
          <w:szCs w:val="24"/>
        </w:rPr>
        <w:t>__</w:t>
      </w:r>
    </w:p>
    <w:p w:rsidR="00D25F5B" w:rsidRDefault="009141AD" w:rsidP="00E014ED">
      <w:pPr>
        <w:pStyle w:val="a3"/>
        <w:ind w:left="6237" w:right="210" w:firstLine="2490"/>
        <w:jc w:val="center"/>
        <w:rPr>
          <w:sz w:val="20"/>
        </w:rPr>
      </w:pPr>
      <w:r w:rsidRPr="00443E98">
        <w:rPr>
          <w:sz w:val="24"/>
          <w:szCs w:val="24"/>
        </w:rPr>
        <w:t xml:space="preserve">                                                                 </w:t>
      </w:r>
      <w:r w:rsidR="00443E98">
        <w:rPr>
          <w:sz w:val="24"/>
          <w:szCs w:val="24"/>
        </w:rPr>
        <w:t xml:space="preserve">                              </w:t>
      </w:r>
      <w:r w:rsidRPr="00443E98">
        <w:rPr>
          <w:sz w:val="24"/>
          <w:szCs w:val="24"/>
        </w:rPr>
        <w:t xml:space="preserve"> </w:t>
      </w:r>
      <w:r w:rsidR="00443E98">
        <w:rPr>
          <w:sz w:val="24"/>
          <w:szCs w:val="24"/>
        </w:rPr>
        <w:t xml:space="preserve">         </w:t>
      </w:r>
      <w:r w:rsidRPr="00443E98">
        <w:rPr>
          <w:sz w:val="24"/>
          <w:szCs w:val="24"/>
        </w:rPr>
        <w:t xml:space="preserve"> </w:t>
      </w:r>
      <w:r w:rsidR="00E014ED">
        <w:rPr>
          <w:sz w:val="24"/>
          <w:szCs w:val="24"/>
        </w:rPr>
        <w:t xml:space="preserve">                   </w:t>
      </w:r>
      <w:r w:rsidR="003C745E" w:rsidRPr="00443E98">
        <w:rPr>
          <w:sz w:val="24"/>
          <w:szCs w:val="24"/>
        </w:rPr>
        <w:t>о</w:t>
      </w:r>
      <w:r w:rsidR="00D25F5B" w:rsidRPr="00443E98">
        <w:rPr>
          <w:sz w:val="24"/>
          <w:szCs w:val="24"/>
        </w:rPr>
        <w:t>т_____________</w:t>
      </w:r>
      <w:r w:rsidRPr="00443E98">
        <w:rPr>
          <w:sz w:val="24"/>
          <w:szCs w:val="24"/>
        </w:rPr>
        <w:t>_</w:t>
      </w:r>
      <w:r w:rsidR="00443E98">
        <w:rPr>
          <w:sz w:val="24"/>
          <w:szCs w:val="24"/>
        </w:rPr>
        <w:t>__________</w:t>
      </w: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E014ED" w:rsidRDefault="00E014ED" w:rsidP="00443E98">
      <w:pPr>
        <w:pStyle w:val="a3"/>
        <w:ind w:left="204" w:right="210"/>
        <w:rPr>
          <w:sz w:val="20"/>
        </w:rPr>
      </w:pPr>
    </w:p>
    <w:p w:rsidR="00E014ED" w:rsidRDefault="00E014ED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0"/>
        </w:rPr>
      </w:pPr>
    </w:p>
    <w:p w:rsidR="00D25F5B" w:rsidRDefault="00D25F5B" w:rsidP="00443E98">
      <w:pPr>
        <w:pStyle w:val="a3"/>
        <w:ind w:left="204" w:right="210"/>
        <w:rPr>
          <w:sz w:val="25"/>
        </w:rPr>
      </w:pPr>
    </w:p>
    <w:p w:rsidR="00D25F5B" w:rsidRDefault="00D25F5B" w:rsidP="00443E98">
      <w:pPr>
        <w:pStyle w:val="a5"/>
        <w:spacing w:before="0"/>
        <w:ind w:left="204" w:right="210"/>
      </w:pPr>
    </w:p>
    <w:p w:rsidR="00D25F5B" w:rsidRDefault="00D25F5B" w:rsidP="00443E98">
      <w:pPr>
        <w:pStyle w:val="a5"/>
        <w:spacing w:before="0"/>
        <w:ind w:left="204" w:right="210"/>
      </w:pPr>
      <w:r>
        <w:t>КОДЕКС</w:t>
      </w:r>
    </w:p>
    <w:p w:rsidR="00D25F5B" w:rsidRDefault="00D25F5B" w:rsidP="00443E98">
      <w:pPr>
        <w:pStyle w:val="a5"/>
        <w:spacing w:before="0"/>
        <w:ind w:left="204" w:right="210"/>
      </w:pP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работников</w:t>
      </w:r>
    </w:p>
    <w:p w:rsidR="00D25F5B" w:rsidRDefault="00D25F5B" w:rsidP="00443E98">
      <w:pPr>
        <w:pStyle w:val="1"/>
        <w:spacing w:line="360" w:lineRule="auto"/>
        <w:ind w:left="204" w:right="210" w:firstLine="0"/>
        <w:jc w:val="center"/>
      </w:pPr>
      <w:r>
        <w:t>Муниципального бюджетного дошкольного 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"Детского сада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комбинированного типа г. Макеевки"</w:t>
      </w: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0"/>
        </w:rPr>
      </w:pPr>
    </w:p>
    <w:p w:rsidR="00D25F5B" w:rsidRDefault="00D25F5B" w:rsidP="00443E98">
      <w:pPr>
        <w:pStyle w:val="a3"/>
        <w:ind w:left="204" w:right="210"/>
        <w:rPr>
          <w:b/>
          <w:sz w:val="32"/>
        </w:rPr>
      </w:pPr>
    </w:p>
    <w:p w:rsidR="00D25F5B" w:rsidRDefault="00D25F5B" w:rsidP="00443E98">
      <w:pPr>
        <w:spacing w:line="384" w:lineRule="auto"/>
        <w:ind w:left="204" w:right="210"/>
        <w:jc w:val="center"/>
        <w:sectPr w:rsidR="00D25F5B" w:rsidSect="00D25F5B">
          <w:pgSz w:w="11910" w:h="16840"/>
          <w:pgMar w:top="1120" w:right="640" w:bottom="280" w:left="1500" w:header="720" w:footer="720" w:gutter="0"/>
          <w:cols w:space="720"/>
        </w:sectPr>
      </w:pPr>
    </w:p>
    <w:p w:rsidR="00D25F5B" w:rsidRDefault="00D25F5B" w:rsidP="00443E98">
      <w:pPr>
        <w:pStyle w:val="1"/>
        <w:numPr>
          <w:ilvl w:val="0"/>
          <w:numId w:val="6"/>
        </w:numPr>
        <w:tabs>
          <w:tab w:val="left" w:pos="4056"/>
          <w:tab w:val="left" w:pos="4057"/>
        </w:tabs>
        <w:ind w:left="204" w:right="210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D25F5B" w:rsidRDefault="00D25F5B" w:rsidP="00443E98">
      <w:pPr>
        <w:pStyle w:val="a3"/>
        <w:ind w:left="204" w:right="210"/>
        <w:rPr>
          <w:b/>
          <w:sz w:val="36"/>
        </w:rPr>
      </w:pPr>
    </w:p>
    <w:p w:rsidR="00D25F5B" w:rsidRDefault="00D25F5B" w:rsidP="005758F2">
      <w:pPr>
        <w:pStyle w:val="a3"/>
        <w:spacing w:line="276" w:lineRule="auto"/>
        <w:ind w:left="204" w:right="210" w:firstLine="707"/>
        <w:jc w:val="both"/>
      </w:pPr>
      <w:r>
        <w:t>1.1 Кодекс этики и служебного поведения работников (далее –</w:t>
      </w:r>
      <w:r>
        <w:rPr>
          <w:spacing w:val="1"/>
        </w:rPr>
        <w:t xml:space="preserve"> </w:t>
      </w:r>
      <w:r>
        <w:t>Кодекс)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5758F2">
        <w:t xml:space="preserve">Ясли-сад №117 общеразвивающего типа города </w:t>
      </w:r>
      <w:r>
        <w:t>Макеевки»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МБДОУ№</w:t>
      </w:r>
      <w:r w:rsidR="005758F2">
        <w:t>11</w:t>
      </w:r>
      <w:r>
        <w:t>7)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rPr>
          <w:spacing w:val="-1"/>
        </w:rPr>
        <w:t>кодексом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Федерации,</w:t>
      </w:r>
      <w:r>
        <w:rPr>
          <w:spacing w:val="-16"/>
        </w:rPr>
        <w:t xml:space="preserve"> </w:t>
      </w:r>
      <w:r>
        <w:t>федеральными</w:t>
      </w:r>
      <w:r>
        <w:rPr>
          <w:spacing w:val="-16"/>
        </w:rPr>
        <w:t xml:space="preserve"> </w:t>
      </w:r>
      <w:r>
        <w:t>законами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25.12.2008</w:t>
      </w:r>
      <w:r w:rsidR="005758F2">
        <w:t xml:space="preserve"> </w:t>
      </w:r>
      <w:r>
        <w:t>№ 273-ФЗ «О противодействии коррупции», от 02.03.2007 № 25-ФЗ «О</w:t>
      </w:r>
      <w:r>
        <w:rPr>
          <w:spacing w:val="1"/>
        </w:rPr>
        <w:t xml:space="preserve"> </w:t>
      </w:r>
      <w:r>
        <w:t>муниципальной службе в Российской Федерации», Указом Президента</w:t>
      </w:r>
      <w:r>
        <w:rPr>
          <w:spacing w:val="1"/>
        </w:rPr>
        <w:t xml:space="preserve"> </w:t>
      </w:r>
      <w:r>
        <w:t>Российской Федерации от 12.08.2002 № 885 «Об утверждении 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иными нормативными правовыми актами в</w:t>
      </w:r>
      <w:r>
        <w:rPr>
          <w:spacing w:val="1"/>
        </w:rPr>
        <w:t xml:space="preserve"> </w:t>
      </w:r>
      <w:r w:rsidR="005758F2">
        <w:t>сфере образования, а так</w:t>
      </w:r>
      <w:r>
        <w:t>же основан на общепринятых нравственных</w:t>
      </w:r>
      <w:r>
        <w:rPr>
          <w:spacing w:val="1"/>
        </w:rPr>
        <w:t xml:space="preserve"> </w:t>
      </w:r>
      <w:r>
        <w:t>принципах и</w:t>
      </w:r>
      <w:r>
        <w:rPr>
          <w:spacing w:val="-4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r>
        <w:t>1.2.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МБДОУ№</w:t>
      </w:r>
      <w:r w:rsidR="005758F2">
        <w:t>11</w:t>
      </w:r>
      <w:r>
        <w:t>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независимо от занимаемой им должности.</w:t>
      </w: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r>
        <w:t>1.3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является одним из критериев оценки качества их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служебного</w:t>
      </w:r>
      <w:r>
        <w:rPr>
          <w:spacing w:val="-2"/>
        </w:rPr>
        <w:t xml:space="preserve"> </w:t>
      </w:r>
      <w:r>
        <w:t>поведения.</w:t>
      </w:r>
    </w:p>
    <w:p w:rsidR="00D25F5B" w:rsidRDefault="00D25F5B" w:rsidP="005758F2">
      <w:pPr>
        <w:pStyle w:val="a3"/>
        <w:ind w:left="204" w:right="210"/>
        <w:jc w:val="center"/>
        <w:rPr>
          <w:sz w:val="32"/>
        </w:rPr>
      </w:pPr>
    </w:p>
    <w:p w:rsidR="00D25F5B" w:rsidRDefault="00D25F5B" w:rsidP="005758F2">
      <w:pPr>
        <w:pStyle w:val="1"/>
        <w:numPr>
          <w:ilvl w:val="0"/>
          <w:numId w:val="6"/>
        </w:numPr>
        <w:tabs>
          <w:tab w:val="left" w:pos="1522"/>
        </w:tabs>
        <w:spacing w:line="276" w:lineRule="auto"/>
        <w:ind w:left="204" w:right="210" w:hanging="1971"/>
        <w:jc w:val="center"/>
      </w:pPr>
      <w:r>
        <w:t>Основные принципы и правила служебного поведения</w:t>
      </w:r>
      <w:r>
        <w:rPr>
          <w:spacing w:val="-67"/>
        </w:rPr>
        <w:t xml:space="preserve"> </w:t>
      </w:r>
      <w:r w:rsidR="005758F2">
        <w:rPr>
          <w:spacing w:val="-67"/>
        </w:rPr>
        <w:t xml:space="preserve">      </w:t>
      </w:r>
      <w:r>
        <w:t>работников</w:t>
      </w:r>
      <w:r>
        <w:rPr>
          <w:spacing w:val="-2"/>
        </w:rPr>
        <w:t xml:space="preserve"> </w:t>
      </w:r>
      <w:r>
        <w:t>МБДОУ</w:t>
      </w:r>
    </w:p>
    <w:p w:rsidR="00D25F5B" w:rsidRDefault="00D25F5B" w:rsidP="00443E98">
      <w:pPr>
        <w:pStyle w:val="a3"/>
        <w:ind w:left="204" w:right="210"/>
        <w:rPr>
          <w:b/>
          <w:sz w:val="31"/>
        </w:rPr>
      </w:pP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60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обществом 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призваны: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исходить из того, что признание, соблюдение и защита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 и иных нормативных правовых актов исходя из политической,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338" w:lineRule="exact"/>
        <w:ind w:left="204" w:right="210"/>
        <w:rPr>
          <w:sz w:val="28"/>
        </w:rPr>
      </w:pPr>
      <w:r>
        <w:rPr>
          <w:sz w:val="28"/>
        </w:rPr>
        <w:t>обеспечивать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spacing w:line="338" w:lineRule="exact"/>
        <w:ind w:left="204" w:right="210"/>
        <w:jc w:val="both"/>
        <w:rPr>
          <w:sz w:val="28"/>
        </w:rPr>
        <w:sectPr w:rsidR="00D25F5B">
          <w:footerReference w:type="default" r:id="rId8"/>
          <w:pgSz w:w="11910" w:h="16840"/>
          <w:pgMar w:top="1040" w:right="640" w:bottom="1680" w:left="1500" w:header="0" w:footer="1488" w:gutter="0"/>
          <w:pgNumType w:start="2"/>
          <w:cols w:space="720"/>
        </w:sectPr>
      </w:pP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осуществлять свою деятельность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и 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 </w:t>
      </w:r>
      <w:r>
        <w:rPr>
          <w:sz w:val="28"/>
        </w:rPr>
        <w:t>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и организаций;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исключать действия, связанные с влиянием каких-либо 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обязанностей;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на их деятельность решений политических партий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 нормы профессиональной этики и правила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 корректность и внимательность в обращении с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гражданами;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межконфессионному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согласию;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pacing w:val="-1"/>
          <w:sz w:val="28"/>
        </w:rPr>
        <w:t>воздерживаться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4"/>
          <w:sz w:val="28"/>
        </w:rPr>
        <w:t xml:space="preserve"> </w:t>
      </w:r>
      <w:r>
        <w:rPr>
          <w:sz w:val="28"/>
        </w:rPr>
        <w:t>могло</w:t>
      </w:r>
      <w:r>
        <w:rPr>
          <w:spacing w:val="-15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сомнение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ущерб</w:t>
      </w:r>
      <w:r>
        <w:rPr>
          <w:spacing w:val="-11"/>
          <w:sz w:val="28"/>
        </w:rPr>
        <w:t xml:space="preserve"> </w:t>
      </w:r>
      <w:r>
        <w:rPr>
          <w:sz w:val="28"/>
        </w:rPr>
        <w:t>авторитету,</w:t>
      </w:r>
      <w:r>
        <w:rPr>
          <w:spacing w:val="-68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и репутации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 служебным положением;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воздерживаться от публичных высказываний, суждений и 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 деятельности МБДОУ№</w:t>
      </w:r>
      <w:r w:rsidR="005758F2">
        <w:rPr>
          <w:sz w:val="28"/>
        </w:rPr>
        <w:t>11</w:t>
      </w:r>
      <w:r>
        <w:rPr>
          <w:sz w:val="28"/>
        </w:rPr>
        <w:t>7, его руководителя, если это не входит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 работника;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МБДОУ№</w:t>
      </w:r>
      <w:r w:rsidR="005758F2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 МБДОУ№</w:t>
      </w:r>
      <w:r w:rsidR="005758F2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spacing w:line="276" w:lineRule="auto"/>
        <w:ind w:left="204" w:right="210"/>
        <w:jc w:val="both"/>
        <w:rPr>
          <w:sz w:val="28"/>
        </w:rPr>
        <w:sectPr w:rsidR="00D25F5B">
          <w:pgSz w:w="11910" w:h="16840"/>
          <w:pgMar w:top="1020" w:right="640" w:bottom="1680" w:left="1500" w:header="0" w:footer="1488" w:gutter="0"/>
          <w:cols w:space="720"/>
        </w:sectPr>
      </w:pP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 меры по ее профилактике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беспристрастность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-опасного поведения.</w:t>
      </w:r>
    </w:p>
    <w:p w:rsidR="00D25F5B" w:rsidRDefault="00D25F5B" w:rsidP="00443E98">
      <w:pPr>
        <w:pStyle w:val="a3"/>
        <w:spacing w:line="276" w:lineRule="auto"/>
        <w:ind w:left="204" w:right="210" w:firstLine="707"/>
        <w:jc w:val="both"/>
      </w:pPr>
      <w:proofErr w:type="spellStart"/>
      <w:r>
        <w:t>Коррупционно</w:t>
      </w:r>
      <w:proofErr w:type="spellEnd"/>
      <w:r>
        <w:t>-опасным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предпосылки и условия для получения им корыстной выгоды и (или)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чьи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отстаиваются</w:t>
      </w:r>
      <w:r>
        <w:rPr>
          <w:spacing w:val="-67"/>
        </w:rPr>
        <w:t xml:space="preserve"> </w:t>
      </w:r>
      <w:r>
        <w:t xml:space="preserve">сотрудником, незаконно использующим </w:t>
      </w:r>
      <w:proofErr w:type="spellStart"/>
      <w:r>
        <w:t>своѐ</w:t>
      </w:r>
      <w:proofErr w:type="spellEnd"/>
      <w:r>
        <w:t xml:space="preserve"> служебное положение).</w:t>
      </w:r>
      <w:r>
        <w:rPr>
          <w:spacing w:val="1"/>
        </w:rPr>
        <w:t xml:space="preserve"> </w:t>
      </w:r>
      <w:proofErr w:type="spellStart"/>
      <w:r>
        <w:t>Коррупционно</w:t>
      </w:r>
      <w:proofErr w:type="spellEnd"/>
      <w:r>
        <w:t>-опасной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деятельности, создающая возможность нарушения норм, ограничений и</w:t>
      </w:r>
      <w:r>
        <w:rPr>
          <w:spacing w:val="-67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43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 соответствии со статьи 21 Трудового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 обязан:</w:t>
      </w:r>
    </w:p>
    <w:p w:rsidR="00D25F5B" w:rsidRPr="00BD51AE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договором;</w:t>
      </w:r>
      <w:r>
        <w:rPr>
          <w:spacing w:val="1"/>
          <w:sz w:val="28"/>
        </w:rPr>
        <w:t xml:space="preserve"> 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ind w:left="204" w:right="210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ind w:left="204" w:right="210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бережно относиться к имуществу работодателя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 несет ответственность за сохранность этого имущества)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у работодателя, если работодатель несет 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3"/>
          <w:sz w:val="28"/>
        </w:rPr>
        <w:t xml:space="preserve"> </w:t>
      </w:r>
      <w:r>
        <w:rPr>
          <w:sz w:val="28"/>
        </w:rPr>
        <w:t>имущества)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D25F5B" w:rsidRDefault="00D25F5B" w:rsidP="00443E98">
      <w:pPr>
        <w:spacing w:line="276" w:lineRule="auto"/>
        <w:ind w:left="204" w:right="210"/>
        <w:jc w:val="both"/>
        <w:rPr>
          <w:sz w:val="28"/>
        </w:rPr>
        <w:sectPr w:rsidR="00D25F5B">
          <w:pgSz w:w="11910" w:h="16840"/>
          <w:pgMar w:top="1020" w:right="640" w:bottom="1680" w:left="1500" w:header="0" w:footer="1488" w:gutter="0"/>
          <w:cols w:space="720"/>
        </w:sectPr>
      </w:pP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403"/>
        </w:tabs>
        <w:ind w:left="204" w:right="210" w:hanging="493"/>
        <w:rPr>
          <w:sz w:val="28"/>
        </w:rPr>
      </w:pPr>
      <w:r>
        <w:rPr>
          <w:sz w:val="28"/>
        </w:rPr>
        <w:lastRenderedPageBreak/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связи: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беззвучный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гарнитуры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 телефонов;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присмотра;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ind w:left="204" w:right="210"/>
        <w:rPr>
          <w:sz w:val="28"/>
        </w:rPr>
      </w:pPr>
      <w:r>
        <w:rPr>
          <w:sz w:val="28"/>
        </w:rPr>
        <w:t>Разговор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по мобильному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длительным.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625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№</w:t>
      </w:r>
      <w:r w:rsidR="00203FEF">
        <w:rPr>
          <w:spacing w:val="1"/>
          <w:sz w:val="28"/>
        </w:rPr>
        <w:t>11</w:t>
      </w:r>
      <w:r>
        <w:rPr>
          <w:spacing w:val="1"/>
          <w:sz w:val="28"/>
        </w:rPr>
        <w:t xml:space="preserve">7 </w:t>
      </w:r>
      <w:r>
        <w:rPr>
          <w:sz w:val="28"/>
        </w:rPr>
        <w:t>рекомендуется: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 МБДОУ№</w:t>
      </w:r>
      <w:r w:rsidR="00203FEF">
        <w:rPr>
          <w:sz w:val="28"/>
        </w:rPr>
        <w:t>11</w:t>
      </w:r>
      <w:r>
        <w:rPr>
          <w:sz w:val="28"/>
        </w:rPr>
        <w:t>7;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3" w:lineRule="auto"/>
        <w:ind w:left="204" w:right="210" w:firstLine="707"/>
        <w:rPr>
          <w:sz w:val="28"/>
        </w:rPr>
      </w:pPr>
      <w:r>
        <w:rPr>
          <w:sz w:val="28"/>
        </w:rPr>
        <w:t>доложить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обратиться в комиссию по трудовым спорам и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 МБДОУ в случае, если руководитель не может разрешить 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вовлечѐн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459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 МБДОУ№</w:t>
      </w:r>
      <w:r w:rsidR="00203FEF">
        <w:rPr>
          <w:sz w:val="28"/>
        </w:rPr>
        <w:t>11</w:t>
      </w:r>
      <w:r>
        <w:rPr>
          <w:sz w:val="28"/>
        </w:rPr>
        <w:t>7 может обрабатывать и передавать 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при соблюдении действующих в государственных учреждениях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Работник обязан принимать соответствующие 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несанкционированное разглашение которой он несет ответственность или (и)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71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 по отношению к другим работникам, должен стремиться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них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-12"/>
          <w:sz w:val="28"/>
        </w:rPr>
        <w:t xml:space="preserve"> </w:t>
      </w:r>
      <w:r>
        <w:rPr>
          <w:sz w:val="28"/>
        </w:rPr>
        <w:t>безупречной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МБДОУ№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морально</w:t>
      </w:r>
      <w:r w:rsidR="00203FEF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 w:rsidR="00203FEF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призван:</w:t>
      </w:r>
    </w:p>
    <w:p w:rsidR="00D25F5B" w:rsidRDefault="00D25F5B" w:rsidP="00443E98">
      <w:pPr>
        <w:spacing w:line="276" w:lineRule="auto"/>
        <w:ind w:left="204" w:right="210"/>
        <w:jc w:val="both"/>
        <w:rPr>
          <w:sz w:val="28"/>
        </w:rPr>
        <w:sectPr w:rsidR="00D25F5B">
          <w:pgSz w:w="11910" w:h="16840"/>
          <w:pgMar w:top="1040" w:right="640" w:bottom="1680" w:left="1500" w:header="0" w:footer="1488" w:gutter="0"/>
          <w:cols w:space="720"/>
        </w:sectPr>
      </w:pP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lastRenderedPageBreak/>
        <w:t>принимать меры по предупреждению коррупции,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допускали</w:t>
      </w:r>
      <w:r>
        <w:rPr>
          <w:spacing w:val="-67"/>
          <w:sz w:val="28"/>
        </w:rPr>
        <w:t xml:space="preserve"> </w:t>
      </w:r>
      <w:proofErr w:type="spellStart"/>
      <w:r>
        <w:rPr>
          <w:spacing w:val="-1"/>
          <w:sz w:val="28"/>
        </w:rPr>
        <w:t>коррупционно</w:t>
      </w:r>
      <w:proofErr w:type="spellEnd"/>
      <w:r>
        <w:rPr>
          <w:spacing w:val="-1"/>
          <w:sz w:val="28"/>
        </w:rPr>
        <w:t>-опасного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 честности,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беспристрастности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справедливости;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не допускать случаев принуждения работников к участию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по возможности принимать меры по предотвращению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ему</w:t>
      </w:r>
      <w:r>
        <w:rPr>
          <w:spacing w:val="-15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2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395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МБДОУ№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меры 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543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 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453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 МБДОУ№</w:t>
      </w:r>
      <w:r w:rsidR="00203FEF">
        <w:rPr>
          <w:sz w:val="28"/>
        </w:rPr>
        <w:t>11</w:t>
      </w:r>
      <w:r>
        <w:rPr>
          <w:sz w:val="28"/>
        </w:rPr>
        <w:t>7 уведомляют представителя 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нему</w:t>
      </w:r>
      <w:r>
        <w:rPr>
          <w:spacing w:val="-18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3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коррупционных правонарушений. Уведомление о фактах обращения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склонения к совершению коррупционных правонарушений,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бдительностью.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704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юридических лиц (подарки, денежное 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ссуды,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-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транспортом.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 мероприятиями, со служебными командировками 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 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МБДОУ№</w:t>
      </w:r>
      <w:r w:rsidR="00203FEF">
        <w:rPr>
          <w:sz w:val="28"/>
        </w:rPr>
        <w:t>11</w:t>
      </w:r>
      <w:r>
        <w:rPr>
          <w:sz w:val="28"/>
        </w:rPr>
        <w:t>7).</w:t>
      </w:r>
    </w:p>
    <w:p w:rsidR="00D25F5B" w:rsidRDefault="00D25F5B" w:rsidP="00443E98">
      <w:pPr>
        <w:pStyle w:val="a7"/>
        <w:numPr>
          <w:ilvl w:val="1"/>
          <w:numId w:val="5"/>
        </w:numPr>
        <w:tabs>
          <w:tab w:val="left" w:pos="1790"/>
          <w:tab w:val="left" w:pos="1791"/>
          <w:tab w:val="left" w:pos="3757"/>
          <w:tab w:val="left" w:pos="5151"/>
          <w:tab w:val="left" w:pos="6911"/>
        </w:tabs>
        <w:spacing w:line="278" w:lineRule="auto"/>
        <w:ind w:left="204" w:right="210" w:firstLine="707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МБДОУ№</w:t>
      </w:r>
      <w:r w:rsidR="00203FEF">
        <w:rPr>
          <w:sz w:val="28"/>
        </w:rPr>
        <w:t>11</w:t>
      </w:r>
      <w:r>
        <w:rPr>
          <w:sz w:val="28"/>
        </w:rPr>
        <w:t>7, наделенный</w:t>
      </w:r>
      <w:r>
        <w:rPr>
          <w:sz w:val="28"/>
        </w:rPr>
        <w:tab/>
        <w:t>организационно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принимает меры:</w:t>
      </w:r>
    </w:p>
    <w:p w:rsidR="00D25F5B" w:rsidRDefault="00D25F5B" w:rsidP="00E014ED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spacing w:line="337" w:lineRule="exact"/>
        <w:ind w:right="210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конфликта;</w:t>
      </w:r>
    </w:p>
    <w:p w:rsidR="00D25F5B" w:rsidRDefault="00D25F5B" w:rsidP="00E014ED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ind w:right="210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D25F5B" w:rsidRPr="00E014ED" w:rsidRDefault="00D25F5B" w:rsidP="00E014ED">
      <w:pPr>
        <w:pStyle w:val="a7"/>
        <w:numPr>
          <w:ilvl w:val="0"/>
          <w:numId w:val="7"/>
        </w:numPr>
        <w:tabs>
          <w:tab w:val="left" w:pos="1617"/>
          <w:tab w:val="left" w:pos="1618"/>
        </w:tabs>
        <w:spacing w:line="273" w:lineRule="auto"/>
        <w:ind w:left="284" w:right="210" w:firstLine="280"/>
        <w:rPr>
          <w:sz w:val="28"/>
        </w:rPr>
      </w:pPr>
      <w:r w:rsidRPr="00E014ED">
        <w:rPr>
          <w:sz w:val="28"/>
        </w:rPr>
        <w:t>не</w:t>
      </w:r>
      <w:r w:rsidRPr="00E014ED">
        <w:rPr>
          <w:spacing w:val="4"/>
          <w:sz w:val="28"/>
        </w:rPr>
        <w:t xml:space="preserve"> </w:t>
      </w:r>
      <w:r w:rsidRPr="00E014ED">
        <w:rPr>
          <w:sz w:val="28"/>
        </w:rPr>
        <w:t>допускает</w:t>
      </w:r>
      <w:r w:rsidRPr="00E014ED">
        <w:rPr>
          <w:spacing w:val="8"/>
          <w:sz w:val="28"/>
        </w:rPr>
        <w:t xml:space="preserve"> </w:t>
      </w:r>
      <w:r w:rsidRPr="00E014ED">
        <w:rPr>
          <w:sz w:val="28"/>
        </w:rPr>
        <w:t>случаев</w:t>
      </w:r>
      <w:r w:rsidRPr="00E014ED">
        <w:rPr>
          <w:spacing w:val="6"/>
          <w:sz w:val="28"/>
        </w:rPr>
        <w:t xml:space="preserve"> </w:t>
      </w:r>
      <w:r w:rsidRPr="00E014ED">
        <w:rPr>
          <w:sz w:val="28"/>
        </w:rPr>
        <w:t>принуждения</w:t>
      </w:r>
      <w:r w:rsidRPr="00E014ED">
        <w:rPr>
          <w:spacing w:val="5"/>
          <w:sz w:val="28"/>
        </w:rPr>
        <w:t xml:space="preserve"> </w:t>
      </w:r>
      <w:r w:rsidRPr="00E014ED">
        <w:rPr>
          <w:sz w:val="28"/>
        </w:rPr>
        <w:t>работников</w:t>
      </w:r>
      <w:r w:rsidRPr="00E014ED">
        <w:rPr>
          <w:spacing w:val="5"/>
          <w:sz w:val="28"/>
        </w:rPr>
        <w:t xml:space="preserve"> </w:t>
      </w:r>
      <w:r w:rsidRPr="00E014ED">
        <w:rPr>
          <w:sz w:val="28"/>
        </w:rPr>
        <w:t>к</w:t>
      </w:r>
      <w:r w:rsidRPr="00E014ED">
        <w:rPr>
          <w:spacing w:val="7"/>
          <w:sz w:val="28"/>
        </w:rPr>
        <w:t xml:space="preserve"> </w:t>
      </w:r>
      <w:r w:rsidRPr="00E014ED">
        <w:rPr>
          <w:sz w:val="28"/>
        </w:rPr>
        <w:t>участию</w:t>
      </w:r>
      <w:r w:rsidRPr="00E014ED">
        <w:rPr>
          <w:spacing w:val="7"/>
          <w:sz w:val="28"/>
        </w:rPr>
        <w:t xml:space="preserve"> </w:t>
      </w:r>
      <w:r w:rsidRPr="00E014ED">
        <w:rPr>
          <w:sz w:val="28"/>
        </w:rPr>
        <w:t>в</w:t>
      </w:r>
      <w:r w:rsidRPr="00E014ED">
        <w:rPr>
          <w:spacing w:val="-67"/>
          <w:sz w:val="28"/>
        </w:rPr>
        <w:t xml:space="preserve"> </w:t>
      </w:r>
      <w:r w:rsidR="00E014ED" w:rsidRPr="00E014ED">
        <w:rPr>
          <w:spacing w:val="-67"/>
          <w:sz w:val="28"/>
        </w:rPr>
        <w:t xml:space="preserve">  </w:t>
      </w:r>
      <w:r w:rsidRPr="00E014ED">
        <w:rPr>
          <w:sz w:val="28"/>
        </w:rPr>
        <w:t>деятельности</w:t>
      </w:r>
      <w:r w:rsidRPr="00E014ED">
        <w:rPr>
          <w:spacing w:val="-2"/>
          <w:sz w:val="28"/>
        </w:rPr>
        <w:t xml:space="preserve"> </w:t>
      </w:r>
      <w:r w:rsidRPr="00E014ED">
        <w:rPr>
          <w:sz w:val="28"/>
        </w:rPr>
        <w:t>политических партий</w:t>
      </w:r>
      <w:r w:rsidRPr="00E014ED">
        <w:rPr>
          <w:spacing w:val="-4"/>
          <w:sz w:val="28"/>
        </w:rPr>
        <w:t xml:space="preserve"> </w:t>
      </w:r>
      <w:r w:rsidRPr="00E014ED">
        <w:rPr>
          <w:sz w:val="28"/>
        </w:rPr>
        <w:t>и</w:t>
      </w:r>
      <w:r w:rsidRPr="00E014ED">
        <w:rPr>
          <w:spacing w:val="-2"/>
          <w:sz w:val="28"/>
        </w:rPr>
        <w:t xml:space="preserve"> </w:t>
      </w:r>
      <w:r w:rsidRPr="00E014ED">
        <w:rPr>
          <w:sz w:val="28"/>
        </w:rPr>
        <w:t>общественных</w:t>
      </w:r>
      <w:r w:rsidRPr="00E014ED">
        <w:rPr>
          <w:spacing w:val="-4"/>
          <w:sz w:val="28"/>
        </w:rPr>
        <w:t xml:space="preserve"> </w:t>
      </w:r>
      <w:r w:rsidRPr="00E014ED">
        <w:rPr>
          <w:sz w:val="28"/>
        </w:rPr>
        <w:t>объединений</w:t>
      </w:r>
      <w:r w:rsidR="00203FEF">
        <w:rPr>
          <w:sz w:val="28"/>
        </w:rPr>
        <w:t>.</w:t>
      </w:r>
    </w:p>
    <w:p w:rsidR="00D25F5B" w:rsidRDefault="00D25F5B" w:rsidP="00443E98">
      <w:pPr>
        <w:pStyle w:val="a3"/>
        <w:spacing w:line="276" w:lineRule="auto"/>
        <w:ind w:left="204" w:right="210"/>
        <w:jc w:val="both"/>
      </w:pPr>
      <w:r>
        <w:lastRenderedPageBreak/>
        <w:t xml:space="preserve">           2.12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подчиненные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допускали</w:t>
      </w:r>
      <w:r>
        <w:rPr>
          <w:spacing w:val="1"/>
        </w:rPr>
        <w:t xml:space="preserve"> </w:t>
      </w:r>
      <w:proofErr w:type="spellStart"/>
      <w:r>
        <w:t>коррупционно</w:t>
      </w:r>
      <w:proofErr w:type="spellEnd"/>
      <w:r>
        <w:t>-опасного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беспристрастия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справедливости.</w:t>
      </w:r>
    </w:p>
    <w:p w:rsidR="00D25F5B" w:rsidRDefault="00D25F5B" w:rsidP="00443E98">
      <w:pPr>
        <w:pStyle w:val="a7"/>
        <w:numPr>
          <w:ilvl w:val="1"/>
          <w:numId w:val="3"/>
        </w:numPr>
        <w:tabs>
          <w:tab w:val="left" w:pos="1969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распорядительными полномочиями, несет ответственность за действия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 подчиненных ему сотрудников, нарушающих принципы этики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служебного поведения, если он не принял меры по 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бездействия.</w:t>
      </w:r>
    </w:p>
    <w:p w:rsidR="00D25F5B" w:rsidRDefault="00D25F5B" w:rsidP="00443E98">
      <w:pPr>
        <w:pStyle w:val="a7"/>
        <w:numPr>
          <w:ilvl w:val="1"/>
          <w:numId w:val="3"/>
        </w:numPr>
        <w:tabs>
          <w:tab w:val="left" w:pos="1536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Руководитель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8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Российской </w:t>
      </w:r>
      <w:proofErr w:type="gramStart"/>
      <w:r>
        <w:rPr>
          <w:sz w:val="28"/>
        </w:rPr>
        <w:t>Федерации .</w:t>
      </w:r>
      <w:proofErr w:type="gramEnd"/>
    </w:p>
    <w:p w:rsidR="00D25F5B" w:rsidRDefault="00D25F5B" w:rsidP="00443E98">
      <w:pPr>
        <w:pStyle w:val="a3"/>
        <w:ind w:left="204" w:right="210"/>
        <w:rPr>
          <w:sz w:val="32"/>
        </w:rPr>
      </w:pPr>
    </w:p>
    <w:p w:rsidR="00D25F5B" w:rsidRDefault="00D25F5B" w:rsidP="00203FEF">
      <w:pPr>
        <w:pStyle w:val="1"/>
        <w:numPr>
          <w:ilvl w:val="0"/>
          <w:numId w:val="6"/>
        </w:numPr>
        <w:tabs>
          <w:tab w:val="left" w:pos="2641"/>
        </w:tabs>
        <w:ind w:left="204" w:right="210" w:hanging="281"/>
        <w:jc w:val="center"/>
      </w:pP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поведения.</w:t>
      </w:r>
    </w:p>
    <w:p w:rsidR="00D25F5B" w:rsidRDefault="00D25F5B" w:rsidP="00443E98">
      <w:pPr>
        <w:pStyle w:val="a3"/>
        <w:ind w:left="204" w:right="210"/>
        <w:rPr>
          <w:b/>
          <w:sz w:val="36"/>
        </w:rPr>
      </w:pPr>
    </w:p>
    <w:p w:rsidR="00D25F5B" w:rsidRDefault="00D25F5B" w:rsidP="00443E98">
      <w:pPr>
        <w:pStyle w:val="a7"/>
        <w:numPr>
          <w:ilvl w:val="1"/>
          <w:numId w:val="2"/>
        </w:numPr>
        <w:tabs>
          <w:tab w:val="left" w:pos="1407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 МБДОУ исходят из конституционных положений о 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человек, его права и свободы являются высшей ценностью, и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 имеет право на неприкосновенность частной жизни, личную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тайны,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чести, 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 имени.</w:t>
      </w:r>
    </w:p>
    <w:p w:rsidR="00D25F5B" w:rsidRDefault="00D25F5B" w:rsidP="00443E98">
      <w:pPr>
        <w:pStyle w:val="a7"/>
        <w:numPr>
          <w:ilvl w:val="1"/>
          <w:numId w:val="2"/>
        </w:numPr>
        <w:tabs>
          <w:tab w:val="left" w:pos="1403"/>
        </w:tabs>
        <w:spacing w:line="322" w:lineRule="exact"/>
        <w:ind w:left="204" w:right="210" w:hanging="49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МБДОУ№7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воздерживается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от: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грубости,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предвзятых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незаслуженных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обвинений;</w:t>
      </w:r>
    </w:p>
    <w:p w:rsidR="00D25F5B" w:rsidRDefault="00D25F5B" w:rsidP="00443E98">
      <w:pPr>
        <w:pStyle w:val="a7"/>
        <w:numPr>
          <w:ilvl w:val="0"/>
          <w:numId w:val="4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поведение.</w:t>
      </w:r>
    </w:p>
    <w:p w:rsidR="00D25F5B" w:rsidRDefault="00D25F5B" w:rsidP="00443E98">
      <w:pPr>
        <w:pStyle w:val="a7"/>
        <w:numPr>
          <w:ilvl w:val="1"/>
          <w:numId w:val="2"/>
        </w:numPr>
        <w:tabs>
          <w:tab w:val="left" w:pos="1477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вежливы,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корректны,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D25F5B" w:rsidRDefault="00D25F5B" w:rsidP="00443E98">
      <w:pPr>
        <w:spacing w:line="276" w:lineRule="auto"/>
        <w:ind w:left="204" w:right="210"/>
        <w:jc w:val="both"/>
        <w:rPr>
          <w:sz w:val="28"/>
        </w:rPr>
      </w:pPr>
    </w:p>
    <w:p w:rsidR="00443E98" w:rsidRDefault="00443E98" w:rsidP="00443E98">
      <w:pPr>
        <w:pStyle w:val="a7"/>
        <w:numPr>
          <w:ilvl w:val="1"/>
          <w:numId w:val="2"/>
        </w:numPr>
        <w:tabs>
          <w:tab w:val="left" w:pos="1510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МБДОУ№</w:t>
      </w:r>
      <w:r w:rsidR="00203FEF">
        <w:rPr>
          <w:sz w:val="28"/>
        </w:rPr>
        <w:t>11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деловому</w:t>
      </w:r>
      <w:r>
        <w:rPr>
          <w:spacing w:val="-1"/>
          <w:sz w:val="28"/>
        </w:rPr>
        <w:t xml:space="preserve"> </w:t>
      </w:r>
      <w:r>
        <w:rPr>
          <w:sz w:val="28"/>
        </w:rPr>
        <w:t>стилю.</w:t>
      </w:r>
    </w:p>
    <w:p w:rsidR="00443E98" w:rsidRDefault="00443E98" w:rsidP="00443E98">
      <w:pPr>
        <w:pStyle w:val="a7"/>
        <w:numPr>
          <w:ilvl w:val="1"/>
          <w:numId w:val="2"/>
        </w:numPr>
        <w:tabs>
          <w:tab w:val="left" w:pos="1403"/>
        </w:tabs>
        <w:ind w:left="204" w:right="210" w:hanging="493"/>
        <w:rPr>
          <w:sz w:val="28"/>
        </w:rPr>
      </w:pP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стиль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означает: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подтянутый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вид;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аккуратность,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опрятность;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сдержанность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обуви,</w:t>
      </w:r>
      <w:r>
        <w:rPr>
          <w:spacing w:val="-3"/>
          <w:sz w:val="28"/>
        </w:rPr>
        <w:t xml:space="preserve"> </w:t>
      </w:r>
      <w:r>
        <w:rPr>
          <w:sz w:val="28"/>
        </w:rPr>
        <w:t>аксессуарах.</w:t>
      </w:r>
    </w:p>
    <w:p w:rsidR="00443E98" w:rsidRDefault="00443E98" w:rsidP="00443E98">
      <w:pPr>
        <w:pStyle w:val="a7"/>
        <w:numPr>
          <w:ilvl w:val="1"/>
          <w:numId w:val="2"/>
        </w:numPr>
        <w:tabs>
          <w:tab w:val="left" w:pos="1403"/>
        </w:tabs>
        <w:ind w:left="204" w:right="210" w:hanging="493"/>
        <w:rPr>
          <w:sz w:val="28"/>
        </w:rPr>
      </w:pPr>
      <w:r>
        <w:rPr>
          <w:sz w:val="28"/>
        </w:rPr>
        <w:t>Недопустимы: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пляжная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(шлепанцы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сланцы);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  <w:tab w:val="left" w:pos="3257"/>
          <w:tab w:val="left" w:pos="4572"/>
          <w:tab w:val="left" w:pos="4939"/>
          <w:tab w:val="left" w:pos="6377"/>
          <w:tab w:val="left" w:pos="7409"/>
        </w:tabs>
        <w:spacing w:line="273" w:lineRule="auto"/>
        <w:ind w:left="204" w:right="210" w:firstLine="707"/>
        <w:jc w:val="left"/>
        <w:rPr>
          <w:sz w:val="28"/>
        </w:rPr>
      </w:pPr>
      <w:r>
        <w:rPr>
          <w:sz w:val="28"/>
        </w:rPr>
        <w:t>спортивные</w:t>
      </w:r>
      <w:r>
        <w:rPr>
          <w:sz w:val="28"/>
        </w:rPr>
        <w:tab/>
        <w:t>костюмы</w:t>
      </w:r>
      <w:r>
        <w:rPr>
          <w:sz w:val="28"/>
        </w:rPr>
        <w:tab/>
        <w:t>и</w:t>
      </w:r>
      <w:r>
        <w:rPr>
          <w:sz w:val="28"/>
        </w:rPr>
        <w:tab/>
        <w:t>кроссовки</w:t>
      </w:r>
      <w:r>
        <w:rPr>
          <w:sz w:val="28"/>
        </w:rPr>
        <w:tab/>
        <w:t>(кроме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планом);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spacing w:line="273" w:lineRule="auto"/>
        <w:ind w:left="204" w:right="210" w:firstLine="707"/>
        <w:jc w:val="left"/>
        <w:rPr>
          <w:sz w:val="28"/>
        </w:rPr>
      </w:pPr>
      <w:r>
        <w:rPr>
          <w:sz w:val="28"/>
        </w:rPr>
        <w:t>одежда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глубоким</w:t>
      </w:r>
      <w:r>
        <w:rPr>
          <w:spacing w:val="18"/>
          <w:sz w:val="28"/>
        </w:rPr>
        <w:t xml:space="preserve"> </w:t>
      </w:r>
      <w:r>
        <w:rPr>
          <w:sz w:val="28"/>
        </w:rPr>
        <w:t>декольте,</w:t>
      </w:r>
      <w:r>
        <w:rPr>
          <w:spacing w:val="19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2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20"/>
          <w:sz w:val="28"/>
        </w:rPr>
        <w:t xml:space="preserve"> </w:t>
      </w:r>
      <w:r>
        <w:rPr>
          <w:sz w:val="28"/>
        </w:rPr>
        <w:t>юбка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платье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высоким разрезом,</w:t>
      </w:r>
      <w:r>
        <w:rPr>
          <w:spacing w:val="-2"/>
          <w:sz w:val="28"/>
        </w:rPr>
        <w:t xml:space="preserve"> </w:t>
      </w:r>
      <w:r>
        <w:rPr>
          <w:sz w:val="28"/>
        </w:rPr>
        <w:t>шорты;</w:t>
      </w:r>
    </w:p>
    <w:p w:rsidR="00443E98" w:rsidRDefault="00443E98" w:rsidP="00443E98">
      <w:pPr>
        <w:pStyle w:val="a7"/>
        <w:numPr>
          <w:ilvl w:val="0"/>
          <w:numId w:val="4"/>
        </w:numPr>
        <w:tabs>
          <w:tab w:val="left" w:pos="1617"/>
          <w:tab w:val="left" w:pos="1618"/>
        </w:tabs>
        <w:ind w:left="204" w:right="210"/>
        <w:jc w:val="left"/>
        <w:rPr>
          <w:sz w:val="28"/>
        </w:rPr>
      </w:pPr>
      <w:r>
        <w:rPr>
          <w:sz w:val="28"/>
        </w:rPr>
        <w:t>яркий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макияж.</w:t>
      </w:r>
    </w:p>
    <w:p w:rsidR="00443E98" w:rsidRDefault="00443E98" w:rsidP="00443E98">
      <w:pPr>
        <w:pStyle w:val="a3"/>
        <w:ind w:left="204" w:right="210"/>
        <w:rPr>
          <w:sz w:val="36"/>
        </w:rPr>
      </w:pPr>
    </w:p>
    <w:p w:rsidR="00443E98" w:rsidRDefault="00443E98" w:rsidP="00203FEF">
      <w:pPr>
        <w:pStyle w:val="1"/>
        <w:numPr>
          <w:ilvl w:val="0"/>
          <w:numId w:val="6"/>
        </w:numPr>
        <w:tabs>
          <w:tab w:val="left" w:pos="1705"/>
        </w:tabs>
        <w:ind w:left="204" w:right="210" w:hanging="282"/>
        <w:jc w:val="center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Кодекса.</w:t>
      </w:r>
    </w:p>
    <w:p w:rsidR="00443E98" w:rsidRDefault="00443E98" w:rsidP="00443E98">
      <w:pPr>
        <w:pStyle w:val="a3"/>
        <w:ind w:left="204" w:right="210"/>
        <w:rPr>
          <w:b/>
          <w:sz w:val="36"/>
        </w:rPr>
      </w:pPr>
    </w:p>
    <w:p w:rsidR="00443E98" w:rsidRDefault="00443E98" w:rsidP="00443E98">
      <w:pPr>
        <w:pStyle w:val="a7"/>
        <w:numPr>
          <w:ilvl w:val="1"/>
          <w:numId w:val="1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своих обязанностей, которое учитывается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влечёт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либо одно из установленных трудовым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 взысканий.</w:t>
      </w:r>
    </w:p>
    <w:p w:rsidR="00443E98" w:rsidRDefault="00443E98" w:rsidP="00443E98">
      <w:pPr>
        <w:pStyle w:val="a7"/>
        <w:numPr>
          <w:ilvl w:val="1"/>
          <w:numId w:val="1"/>
        </w:numPr>
        <w:tabs>
          <w:tab w:val="left" w:pos="1618"/>
        </w:tabs>
        <w:spacing w:line="276" w:lineRule="auto"/>
        <w:ind w:left="204" w:right="210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должности.</w:t>
      </w:r>
    </w:p>
    <w:p w:rsidR="00443E98" w:rsidRDefault="00443E98" w:rsidP="00443E98">
      <w:pPr>
        <w:pStyle w:val="a3"/>
        <w:ind w:left="204" w:right="210"/>
        <w:rPr>
          <w:sz w:val="30"/>
        </w:rPr>
      </w:pPr>
    </w:p>
    <w:p w:rsidR="00443E98" w:rsidRDefault="00443E98" w:rsidP="00443E98">
      <w:pPr>
        <w:pStyle w:val="a3"/>
        <w:ind w:left="204" w:right="210"/>
        <w:rPr>
          <w:sz w:val="34"/>
        </w:rPr>
      </w:pPr>
    </w:p>
    <w:p w:rsidR="00443E98" w:rsidRDefault="00443E98" w:rsidP="00443E98">
      <w:pPr>
        <w:pStyle w:val="1"/>
        <w:numPr>
          <w:ilvl w:val="0"/>
          <w:numId w:val="6"/>
        </w:numPr>
        <w:tabs>
          <w:tab w:val="left" w:pos="3356"/>
          <w:tab w:val="left" w:pos="3357"/>
        </w:tabs>
        <w:ind w:left="204" w:right="210" w:hanging="709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положения.</w:t>
      </w:r>
    </w:p>
    <w:p w:rsidR="00443E98" w:rsidRDefault="00443E98" w:rsidP="00443E98">
      <w:pPr>
        <w:pStyle w:val="a3"/>
        <w:ind w:left="204" w:right="210"/>
        <w:rPr>
          <w:b/>
          <w:sz w:val="35"/>
        </w:rPr>
      </w:pPr>
    </w:p>
    <w:p w:rsidR="00443E98" w:rsidRDefault="00443E98" w:rsidP="00116938">
      <w:pPr>
        <w:pStyle w:val="a3"/>
        <w:spacing w:line="276" w:lineRule="auto"/>
        <w:ind w:left="204" w:right="210" w:firstLine="707"/>
        <w:jc w:val="both"/>
      </w:pPr>
      <w:r>
        <w:t>5.1.</w:t>
      </w:r>
      <w:r>
        <w:rPr>
          <w:spacing w:val="1"/>
        </w:rPr>
        <w:t xml:space="preserve"> </w:t>
      </w:r>
      <w:r>
        <w:t>Кодекса вступает в силу с момента принятия его общим</w:t>
      </w:r>
      <w:r>
        <w:rPr>
          <w:spacing w:val="1"/>
        </w:rPr>
        <w:t xml:space="preserve"> </w:t>
      </w:r>
      <w:r>
        <w:t>собранием работников МБДОУ №</w:t>
      </w:r>
      <w:r w:rsidR="00203FEF">
        <w:t>11</w:t>
      </w:r>
      <w:r>
        <w:t>7 и утверждения заведующим, действует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нового.</w:t>
      </w:r>
    </w:p>
    <w:p w:rsidR="00116938" w:rsidRDefault="00116938" w:rsidP="00116938">
      <w:pPr>
        <w:pStyle w:val="a3"/>
        <w:spacing w:line="276" w:lineRule="auto"/>
        <w:ind w:left="204" w:right="210" w:firstLine="707"/>
        <w:jc w:val="both"/>
        <w:sectPr w:rsidR="00116938" w:rsidSect="00443E98">
          <w:pgSz w:w="11910" w:h="16840"/>
          <w:pgMar w:top="1134" w:right="850" w:bottom="1134" w:left="1701" w:header="0" w:footer="1488" w:gutter="0"/>
          <w:cols w:space="720"/>
          <w:docGrid w:linePitch="299"/>
        </w:sectPr>
      </w:pPr>
      <w:bookmarkStart w:id="0" w:name="_GoBack"/>
      <w:bookmarkEnd w:id="0"/>
    </w:p>
    <w:p w:rsidR="00062698" w:rsidRDefault="00062698" w:rsidP="00443E98">
      <w:pPr>
        <w:ind w:right="210"/>
      </w:pPr>
    </w:p>
    <w:sectPr w:rsidR="0006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D9" w:rsidRDefault="00D545D9">
      <w:r>
        <w:separator/>
      </w:r>
    </w:p>
  </w:endnote>
  <w:endnote w:type="continuationSeparator" w:id="0">
    <w:p w:rsidR="00D545D9" w:rsidRDefault="00D5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604" w:rsidRDefault="00D25F5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FA5869" wp14:editId="2C1EB240">
              <wp:simplePos x="0" y="0"/>
              <wp:positionH relativeFrom="page">
                <wp:posOffset>6912610</wp:posOffset>
              </wp:positionH>
              <wp:positionV relativeFrom="page">
                <wp:posOffset>9608185</wp:posOffset>
              </wp:positionV>
              <wp:extent cx="146685" cy="1809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604" w:rsidRDefault="00D25F5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693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A586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3pt;margin-top:756.5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" filled="f" stroked="f">
              <v:textbox inset="0,0,0,0">
                <w:txbxContent>
                  <w:p w:rsidR="00BE6604" w:rsidRDefault="00D25F5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693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D9" w:rsidRDefault="00D545D9">
      <w:r>
        <w:separator/>
      </w:r>
    </w:p>
  </w:footnote>
  <w:footnote w:type="continuationSeparator" w:id="0">
    <w:p w:rsidR="00D545D9" w:rsidRDefault="00D5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1093"/>
    <w:multiLevelType w:val="multilevel"/>
    <w:tmpl w:val="4558C500"/>
    <w:lvl w:ilvl="0">
      <w:start w:val="2"/>
      <w:numFmt w:val="decimal"/>
      <w:lvlText w:val="%1"/>
      <w:lvlJc w:val="left"/>
      <w:pPr>
        <w:ind w:left="20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694"/>
      </w:pPr>
      <w:rPr>
        <w:rFonts w:hint="default"/>
        <w:lang w:val="ru-RU" w:eastAsia="en-US" w:bidi="ar-SA"/>
      </w:rPr>
    </w:lvl>
  </w:abstractNum>
  <w:abstractNum w:abstractNumId="1" w15:restartNumberingAfterBreak="0">
    <w:nsid w:val="1D5448EC"/>
    <w:multiLevelType w:val="multilevel"/>
    <w:tmpl w:val="29E46964"/>
    <w:lvl w:ilvl="0">
      <w:start w:val="2"/>
      <w:numFmt w:val="decimal"/>
      <w:lvlText w:val="%1"/>
      <w:lvlJc w:val="left"/>
      <w:pPr>
        <w:ind w:left="202" w:hanging="1059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202" w:hanging="105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10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1059"/>
      </w:pPr>
      <w:rPr>
        <w:rFonts w:hint="default"/>
        <w:lang w:val="ru-RU" w:eastAsia="en-US" w:bidi="ar-SA"/>
      </w:rPr>
    </w:lvl>
  </w:abstractNum>
  <w:abstractNum w:abstractNumId="2" w15:restartNumberingAfterBreak="0">
    <w:nsid w:val="21451C10"/>
    <w:multiLevelType w:val="hybridMultilevel"/>
    <w:tmpl w:val="876CAC62"/>
    <w:lvl w:ilvl="0" w:tplc="B1849CF0">
      <w:start w:val="1"/>
      <w:numFmt w:val="decimal"/>
      <w:lvlText w:val="%1."/>
      <w:lvlJc w:val="left"/>
      <w:pPr>
        <w:ind w:left="405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9E57B6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2" w:tplc="62D64494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3" w:tplc="59B25E5E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4" w:tplc="A2CC1F18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5" w:tplc="2C2E625A">
      <w:numFmt w:val="bullet"/>
      <w:lvlText w:val="•"/>
      <w:lvlJc w:val="left"/>
      <w:pPr>
        <w:ind w:left="6913" w:hanging="708"/>
      </w:pPr>
      <w:rPr>
        <w:rFonts w:hint="default"/>
        <w:lang w:val="ru-RU" w:eastAsia="en-US" w:bidi="ar-SA"/>
      </w:rPr>
    </w:lvl>
    <w:lvl w:ilvl="6" w:tplc="9BD6DEA6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7" w:tplc="2DC8CFD2">
      <w:numFmt w:val="bullet"/>
      <w:lvlText w:val="•"/>
      <w:lvlJc w:val="left"/>
      <w:pPr>
        <w:ind w:left="8054" w:hanging="708"/>
      </w:pPr>
      <w:rPr>
        <w:rFonts w:hint="default"/>
        <w:lang w:val="ru-RU" w:eastAsia="en-US" w:bidi="ar-SA"/>
      </w:rPr>
    </w:lvl>
    <w:lvl w:ilvl="8" w:tplc="526A082A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6603442"/>
    <w:multiLevelType w:val="hybridMultilevel"/>
    <w:tmpl w:val="F0B05A04"/>
    <w:lvl w:ilvl="0" w:tplc="B39C1D1A">
      <w:numFmt w:val="bullet"/>
      <w:lvlText w:val=""/>
      <w:lvlJc w:val="left"/>
      <w:pPr>
        <w:ind w:left="2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D2E4F0">
      <w:numFmt w:val="bullet"/>
      <w:lvlText w:val="•"/>
      <w:lvlJc w:val="left"/>
      <w:pPr>
        <w:ind w:left="1156" w:hanging="708"/>
      </w:pPr>
      <w:rPr>
        <w:rFonts w:hint="default"/>
        <w:lang w:val="ru-RU" w:eastAsia="en-US" w:bidi="ar-SA"/>
      </w:rPr>
    </w:lvl>
    <w:lvl w:ilvl="2" w:tplc="5E7291F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2FE0F204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 w:tplc="4D94B1F2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 w:tplc="1E865B6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13D8B9B2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5310F5DC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 w:tplc="91C6FC6A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25D1A7E"/>
    <w:multiLevelType w:val="hybridMultilevel"/>
    <w:tmpl w:val="BB3A4C5E"/>
    <w:lvl w:ilvl="0" w:tplc="B39C1D1A">
      <w:numFmt w:val="bullet"/>
      <w:lvlText w:val=""/>
      <w:lvlJc w:val="left"/>
      <w:pPr>
        <w:ind w:left="9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 w15:restartNumberingAfterBreak="0">
    <w:nsid w:val="603639AF"/>
    <w:multiLevelType w:val="multilevel"/>
    <w:tmpl w:val="85CA11B2"/>
    <w:lvl w:ilvl="0">
      <w:start w:val="3"/>
      <w:numFmt w:val="decimal"/>
      <w:lvlText w:val="%1"/>
      <w:lvlJc w:val="left"/>
      <w:pPr>
        <w:ind w:left="2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97"/>
      </w:pPr>
      <w:rPr>
        <w:rFonts w:hint="default"/>
        <w:lang w:val="ru-RU" w:eastAsia="en-US" w:bidi="ar-SA"/>
      </w:rPr>
    </w:lvl>
  </w:abstractNum>
  <w:abstractNum w:abstractNumId="6" w15:restartNumberingAfterBreak="0">
    <w:nsid w:val="6ABE3A13"/>
    <w:multiLevelType w:val="multilevel"/>
    <w:tmpl w:val="49468D0A"/>
    <w:lvl w:ilvl="0">
      <w:start w:val="4"/>
      <w:numFmt w:val="decimal"/>
      <w:lvlText w:val="%1"/>
      <w:lvlJc w:val="left"/>
      <w:pPr>
        <w:ind w:left="2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BC"/>
    <w:rsid w:val="00062698"/>
    <w:rsid w:val="00116938"/>
    <w:rsid w:val="00203FEF"/>
    <w:rsid w:val="00205ABC"/>
    <w:rsid w:val="003C745E"/>
    <w:rsid w:val="003E1286"/>
    <w:rsid w:val="00443E98"/>
    <w:rsid w:val="005758F2"/>
    <w:rsid w:val="008A4113"/>
    <w:rsid w:val="009141AD"/>
    <w:rsid w:val="00D25F5B"/>
    <w:rsid w:val="00D545D9"/>
    <w:rsid w:val="00E014ED"/>
    <w:rsid w:val="00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AC31A4-2118-4A2A-913C-55C213D8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5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5F5B"/>
    <w:pPr>
      <w:ind w:left="919" w:hanging="19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25F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25F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F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25F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25F5B"/>
    <w:pPr>
      <w:spacing w:before="85"/>
      <w:ind w:left="919" w:right="92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D25F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25F5B"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25F5B"/>
    <w:pPr>
      <w:spacing w:line="311" w:lineRule="exact"/>
      <w:ind w:left="771"/>
    </w:pPr>
  </w:style>
  <w:style w:type="paragraph" w:styleId="a8">
    <w:name w:val="Balloon Text"/>
    <w:basedOn w:val="a"/>
    <w:link w:val="a9"/>
    <w:uiPriority w:val="99"/>
    <w:semiHidden/>
    <w:unhideWhenUsed/>
    <w:rsid w:val="00443E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E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BA7D-81FA-412B-BCF4-E115A0B8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2023-11-24T11:05:00Z</cp:lastPrinted>
  <dcterms:created xsi:type="dcterms:W3CDTF">2023-11-24T10:23:00Z</dcterms:created>
  <dcterms:modified xsi:type="dcterms:W3CDTF">2024-02-03T17:23:00Z</dcterms:modified>
</cp:coreProperties>
</file>